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89FD" w14:textId="47B03EEE" w:rsidR="00427E98" w:rsidRPr="000B19BE" w:rsidRDefault="00CD2457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W10 Workshop agenda</w:t>
      </w:r>
      <w:r w:rsidRPr="000B19BE">
        <w:rPr>
          <w:rFonts w:ascii="Times New Roman" w:hAnsi="Times New Roman" w:cs="Times New Roman"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Workshop 10 PICES Annual Meeting</w:t>
      </w:r>
      <w:r w:rsidRPr="000B19BE">
        <w:rPr>
          <w:rFonts w:ascii="Times New Roman" w:hAnsi="Times New Roman" w:cs="Times New Roman"/>
          <w:bCs/>
          <w:sz w:val="24"/>
          <w:szCs w:val="24"/>
        </w:rPr>
        <w:br/>
        <w:t xml:space="preserve">Sept. 23, 2022, 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09:00 – 18:00 </w:t>
      </w:r>
      <w:r w:rsidR="00955ED1">
        <w:rPr>
          <w:rFonts w:ascii="Times New Roman" w:hAnsi="Times New Roman" w:cs="Times New Roman"/>
          <w:bCs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Busan, Korea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A2421D" w14:textId="47768296" w:rsidR="00CD2457" w:rsidRPr="00D44425" w:rsidRDefault="00CD2457" w:rsidP="00CD2457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25">
        <w:rPr>
          <w:rFonts w:ascii="Times New Roman" w:hAnsi="Times New Roman" w:cs="Times New Roman"/>
          <w:b/>
          <w:sz w:val="28"/>
          <w:szCs w:val="28"/>
        </w:rPr>
        <w:t>Openly Discoverable, Accessible, and Reusable Data and Information in the U.N. Decade</w:t>
      </w:r>
    </w:p>
    <w:p w14:paraId="287C826B" w14:textId="1756A64C" w:rsidR="00CD2457" w:rsidRPr="00F9484B" w:rsidRDefault="00771A82" w:rsidP="00CD2457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84B">
        <w:rPr>
          <w:rFonts w:ascii="Times New Roman" w:hAnsi="Times New Roman" w:cs="Times New Roman"/>
          <w:bCs/>
          <w:i/>
          <w:iCs/>
          <w:sz w:val="24"/>
          <w:szCs w:val="24"/>
        </w:rPr>
        <w:t>Morning Session: 09:00-12:30</w:t>
      </w:r>
    </w:p>
    <w:p w14:paraId="72365F76" w14:textId="15E2B612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09:00-9:05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Welcome, share agenda</w:t>
      </w:r>
    </w:p>
    <w:p w14:paraId="356F9C5E" w14:textId="3F6D55C8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9:05-9:30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TCODE 101 </w:t>
      </w:r>
      <w:r w:rsidR="00F638C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27AD2">
        <w:rPr>
          <w:rFonts w:ascii="Times New Roman" w:hAnsi="Times New Roman" w:cs="Times New Roman"/>
          <w:bCs/>
          <w:sz w:val="24"/>
          <w:szCs w:val="24"/>
        </w:rPr>
        <w:t>w</w:t>
      </w:r>
      <w:r w:rsidR="00BA3325">
        <w:rPr>
          <w:rFonts w:ascii="Times New Roman" w:hAnsi="Times New Roman" w:cs="Times New Roman"/>
          <w:bCs/>
          <w:sz w:val="24"/>
          <w:szCs w:val="24"/>
        </w:rPr>
        <w:t xml:space="preserve">orkshop </w:t>
      </w:r>
      <w:r w:rsidR="00F27AD2">
        <w:rPr>
          <w:rFonts w:ascii="Times New Roman" w:hAnsi="Times New Roman" w:cs="Times New Roman"/>
          <w:bCs/>
          <w:sz w:val="24"/>
          <w:szCs w:val="24"/>
        </w:rPr>
        <w:t>g</w:t>
      </w:r>
      <w:r w:rsidR="00BA3325">
        <w:rPr>
          <w:rFonts w:ascii="Times New Roman" w:hAnsi="Times New Roman" w:cs="Times New Roman"/>
          <w:bCs/>
          <w:sz w:val="24"/>
          <w:szCs w:val="24"/>
        </w:rPr>
        <w:t>oals</w:t>
      </w:r>
    </w:p>
    <w:p w14:paraId="2A7F7FCB" w14:textId="43C9872C" w:rsidR="000B19BE" w:rsidRDefault="00771A82" w:rsidP="000B19B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9:30 -</w:t>
      </w:r>
      <w:r w:rsidR="00BB6C54" w:rsidRPr="00FE646F">
        <w:rPr>
          <w:rFonts w:ascii="Times New Roman" w:hAnsi="Times New Roman" w:cs="Times New Roman"/>
          <w:b/>
          <w:sz w:val="24"/>
          <w:szCs w:val="24"/>
        </w:rPr>
        <w:t>10:00</w:t>
      </w:r>
      <w:r w:rsidR="00BB6C54" w:rsidRPr="000B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9BE" w:rsidRPr="000B19BE">
        <w:rPr>
          <w:rFonts w:ascii="Times New Roman" w:hAnsi="Times New Roman" w:cs="Times New Roman"/>
          <w:bCs/>
          <w:sz w:val="24"/>
          <w:szCs w:val="24"/>
        </w:rPr>
        <w:t xml:space="preserve">Invited Speaker: 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oordination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cross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overnment,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rivate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ndustry, and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>on-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rofit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>ntities: increasing access through the U.N. decade.</w:t>
      </w:r>
      <w:r w:rsidR="000B19BE" w:rsidRPr="000B19BE">
        <w:rPr>
          <w:rFonts w:ascii="Times New Roman" w:hAnsi="Times New Roman" w:cs="Times New Roman"/>
          <w:sz w:val="24"/>
          <w:szCs w:val="24"/>
        </w:rPr>
        <w:t xml:space="preserve"> – Ms. Kate Wing (</w:t>
      </w:r>
      <w:r w:rsidR="00BD733F">
        <w:rPr>
          <w:rFonts w:ascii="Times New Roman" w:hAnsi="Times New Roman" w:cs="Times New Roman"/>
          <w:sz w:val="24"/>
          <w:szCs w:val="24"/>
        </w:rPr>
        <w:t>I</w:t>
      </w:r>
      <w:r w:rsidR="000B19BE" w:rsidRPr="000B19BE">
        <w:rPr>
          <w:rFonts w:ascii="Times New Roman" w:hAnsi="Times New Roman" w:cs="Times New Roman"/>
          <w:sz w:val="24"/>
          <w:szCs w:val="24"/>
        </w:rPr>
        <w:t>n person)</w:t>
      </w:r>
    </w:p>
    <w:p w14:paraId="3B757E4E" w14:textId="27D64B70" w:rsidR="009D7653" w:rsidRDefault="009D7653" w:rsidP="000B19B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10:00 – 10:30</w:t>
      </w:r>
      <w:r>
        <w:rPr>
          <w:rFonts w:ascii="Times New Roman" w:hAnsi="Times New Roman"/>
          <w:bCs/>
          <w:color w:val="000000"/>
          <w:sz w:val="24"/>
        </w:rPr>
        <w:t xml:space="preserve"> Invited Speaker: 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China’s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ractice on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arine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ig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ata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 xml:space="preserve">anagement and </w:t>
      </w:r>
      <w:r w:rsidR="00BA332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F75CE">
        <w:rPr>
          <w:rFonts w:ascii="Times New Roman" w:hAnsi="Times New Roman" w:cs="Times New Roman"/>
          <w:i/>
          <w:iCs/>
          <w:sz w:val="24"/>
          <w:szCs w:val="24"/>
        </w:rPr>
        <w:t>haring</w:t>
      </w:r>
      <w:r w:rsidRPr="00CF75CE">
        <w:rPr>
          <w:i/>
          <w:iCs/>
        </w:rPr>
        <w:t>.</w:t>
      </w:r>
      <w:r>
        <w:rPr>
          <w:b/>
          <w:bCs/>
        </w:rPr>
        <w:t xml:space="preserve"> </w:t>
      </w:r>
      <w:r w:rsidRPr="009D7653">
        <w:rPr>
          <w:rFonts w:ascii="Times New Roman" w:hAnsi="Times New Roman" w:cs="Times New Roman"/>
          <w:sz w:val="24"/>
          <w:szCs w:val="24"/>
        </w:rPr>
        <w:t>– Ms. Han Chunhua and Ms. Wan Fangfang (Recorded)</w:t>
      </w:r>
    </w:p>
    <w:p w14:paraId="6FDAE04C" w14:textId="0B35048A" w:rsidR="00347972" w:rsidRDefault="00347972" w:rsidP="000B19B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10:30 -10:50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CE">
        <w:rPr>
          <w:rFonts w:ascii="Times New Roman" w:hAnsi="Times New Roman" w:cs="Times New Roman"/>
          <w:sz w:val="24"/>
          <w:szCs w:val="24"/>
        </w:rPr>
        <w:t>Break</w:t>
      </w:r>
    </w:p>
    <w:p w14:paraId="03026F15" w14:textId="65C43125" w:rsidR="009D7653" w:rsidRPr="00BD733F" w:rsidRDefault="009D7653" w:rsidP="00BD733F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347972" w:rsidRPr="00FE64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 – 11:</w:t>
      </w:r>
      <w:r w:rsidR="00347972" w:rsidRPr="00FE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Invited Speaker: 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Lessons </w:t>
      </w:r>
      <w:r w:rsidR="00BA3325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l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earned from TCODE </w:t>
      </w:r>
      <w:r w:rsidR="00BA3325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m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etadata </w:t>
      </w:r>
      <w:r w:rsidR="00BA3325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f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ederation </w:t>
      </w:r>
      <w:r w:rsidR="00BA3325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a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ctivities.</w:t>
      </w:r>
      <w:r w:rsidR="00BD733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Dr. Igor Shevchenko (In person)</w:t>
      </w:r>
    </w:p>
    <w:p w14:paraId="4436A4C7" w14:textId="55D743FA" w:rsidR="000B19BE" w:rsidRDefault="000B19BE" w:rsidP="000B19B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347972" w:rsidRPr="00FE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>0 -11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12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7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Invited Speaker: </w:t>
      </w:r>
      <w:r w:rsidRPr="00CF75CE">
        <w:rPr>
          <w:rFonts w:ascii="Times New Roman" w:hAnsi="Times New Roman"/>
          <w:bCs/>
          <w:i/>
          <w:iCs/>
          <w:color w:val="000000"/>
          <w:sz w:val="24"/>
        </w:rPr>
        <w:t xml:space="preserve">Mobilizing international salmon data from open ocean to open access. </w:t>
      </w:r>
      <w:r>
        <w:rPr>
          <w:rFonts w:ascii="Times New Roman" w:hAnsi="Times New Roman"/>
          <w:b/>
          <w:color w:val="000000"/>
          <w:sz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</w:rPr>
        <w:t>Mr. Tim Van der Stap and Mr. Brett Johnson (Recorded)</w:t>
      </w:r>
    </w:p>
    <w:p w14:paraId="3955CBAC" w14:textId="0F7FB2E6" w:rsidR="00347972" w:rsidRPr="002E2B3B" w:rsidRDefault="00347972" w:rsidP="000B19B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11:</w:t>
      </w:r>
      <w:r w:rsidR="00EB120D">
        <w:rPr>
          <w:rFonts w:ascii="Times New Roman" w:hAnsi="Times New Roman"/>
          <w:b/>
          <w:color w:val="000000"/>
          <w:sz w:val="24"/>
        </w:rPr>
        <w:t>4</w:t>
      </w:r>
      <w:r w:rsidRPr="00FE646F">
        <w:rPr>
          <w:rFonts w:ascii="Times New Roman" w:hAnsi="Times New Roman"/>
          <w:b/>
          <w:color w:val="000000"/>
          <w:sz w:val="24"/>
        </w:rPr>
        <w:t>0-12:</w:t>
      </w:r>
      <w:r w:rsidR="00EB120D">
        <w:rPr>
          <w:rFonts w:ascii="Times New Roman" w:hAnsi="Times New Roman"/>
          <w:b/>
          <w:color w:val="000000"/>
          <w:sz w:val="24"/>
        </w:rPr>
        <w:t>10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2E2B3B">
        <w:rPr>
          <w:rFonts w:ascii="Times New Roman" w:hAnsi="Times New Roman"/>
          <w:bCs/>
          <w:color w:val="000000"/>
          <w:sz w:val="24"/>
        </w:rPr>
        <w:t xml:space="preserve">Invited Speaker: </w:t>
      </w:r>
      <w:r w:rsidR="002E2B3B" w:rsidRPr="002E2B3B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Oceanographic data and information sharing towards goals and outcomes of the UN Decade of Ocean Science</w:t>
      </w:r>
      <w:r w:rsidR="002E2B3B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. </w:t>
      </w:r>
      <w:r w:rsidR="002E2B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Dr. Yutaka Michida (In person)</w:t>
      </w:r>
    </w:p>
    <w:p w14:paraId="48BEF1F1" w14:textId="75FC72E8" w:rsidR="00F9484B" w:rsidRDefault="00347972">
      <w:pPr>
        <w:rPr>
          <w:rFonts w:ascii="Times New Roman" w:hAnsi="Times New Roman"/>
          <w:bCs/>
          <w:i/>
          <w:i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12:</w:t>
      </w:r>
      <w:r w:rsidR="00EB120D">
        <w:rPr>
          <w:rFonts w:ascii="Times New Roman" w:hAnsi="Times New Roman"/>
          <w:b/>
          <w:color w:val="000000"/>
          <w:sz w:val="24"/>
        </w:rPr>
        <w:t>10</w:t>
      </w:r>
      <w:r w:rsidRPr="00FE646F">
        <w:rPr>
          <w:rFonts w:ascii="Times New Roman" w:hAnsi="Times New Roman"/>
          <w:b/>
          <w:color w:val="000000"/>
          <w:sz w:val="24"/>
        </w:rPr>
        <w:t>-12:30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EB120D">
        <w:rPr>
          <w:rFonts w:ascii="Times New Roman" w:hAnsi="Times New Roman"/>
          <w:bCs/>
          <w:color w:val="000000"/>
          <w:sz w:val="24"/>
        </w:rPr>
        <w:t xml:space="preserve">Guest speakers/discussion: </w:t>
      </w:r>
      <w:r w:rsidR="00EB120D" w:rsidRPr="00CF75CE">
        <w:rPr>
          <w:rFonts w:ascii="Times New Roman" w:hAnsi="Times New Roman"/>
          <w:bCs/>
          <w:i/>
          <w:iCs/>
          <w:color w:val="000000"/>
          <w:sz w:val="24"/>
        </w:rPr>
        <w:t>ECOP</w:t>
      </w:r>
      <w:r w:rsidR="00EB120D">
        <w:rPr>
          <w:rFonts w:ascii="Times New Roman" w:hAnsi="Times New Roman"/>
          <w:bCs/>
          <w:i/>
          <w:iCs/>
          <w:color w:val="000000"/>
          <w:sz w:val="24"/>
        </w:rPr>
        <w:t>/FUTURE-Smartnet</w:t>
      </w:r>
    </w:p>
    <w:p w14:paraId="70D13466" w14:textId="77777777" w:rsidR="00EB120D" w:rsidRDefault="00EB120D">
      <w:pPr>
        <w:rPr>
          <w:rFonts w:ascii="Times New Roman" w:hAnsi="Times New Roman"/>
          <w:bCs/>
          <w:color w:val="000000"/>
          <w:sz w:val="24"/>
        </w:rPr>
      </w:pPr>
    </w:p>
    <w:p w14:paraId="23A7562D" w14:textId="45D131E9" w:rsidR="00F9484B" w:rsidRPr="008851BF" w:rsidRDefault="00F9484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Afternoon Session:</w:t>
      </w:r>
      <w:r w:rsid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Discussions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14:00 – 18:00</w:t>
      </w:r>
    </w:p>
    <w:p w14:paraId="4581C926" w14:textId="772039B9" w:rsidR="00F9484B" w:rsidRPr="001D34FA" w:rsidRDefault="002532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14:00 – 1</w:t>
      </w:r>
      <w:r w:rsidR="00E63FC8" w:rsidRPr="00FE646F">
        <w:rPr>
          <w:rFonts w:ascii="Times New Roman" w:hAnsi="Times New Roman" w:cs="Times New Roman"/>
          <w:b/>
          <w:color w:val="000000"/>
          <w:sz w:val="24"/>
          <w:szCs w:val="24"/>
        </w:rPr>
        <w:t>5:0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Discussion</w:t>
      </w:r>
      <w:r w:rsidR="008338B7"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>: Improving access to data through the U.N. Decade</w:t>
      </w:r>
      <w:r w:rsidR="00E63FC8"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BA0B9C6" w14:textId="4F25A08C" w:rsidR="00383195" w:rsidRPr="001D34FA" w:rsidRDefault="00383195" w:rsidP="0038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International cooperation (data policies and data centers)</w:t>
      </w:r>
    </w:p>
    <w:p w14:paraId="20CF4DB2" w14:textId="4B6EE90F" w:rsidR="00383195" w:rsidRPr="001D34FA" w:rsidRDefault="00383195" w:rsidP="0038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Private industry, non-profit sharing incentives</w:t>
      </w:r>
    </w:p>
    <w:p w14:paraId="78EFCC99" w14:textId="5E979B56" w:rsidR="00383195" w:rsidRPr="001D34FA" w:rsidRDefault="00383195" w:rsidP="0038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ECOP and/or citizen science roles in improving data sharing</w:t>
      </w:r>
    </w:p>
    <w:p w14:paraId="792F1B23" w14:textId="416FCAAF" w:rsidR="00C83F3E" w:rsidRPr="001D34FA" w:rsidRDefault="00C83F3E" w:rsidP="00C83F3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15:00 – 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15:30</w:t>
      </w:r>
      <w:r w:rsidRPr="001D34FA">
        <w:rPr>
          <w:rFonts w:ascii="Times New Roman" w:hAnsi="Times New Roman" w:cs="Times New Roman"/>
          <w:sz w:val="24"/>
          <w:szCs w:val="24"/>
        </w:rPr>
        <w:t xml:space="preserve"> TCODE discussions: how to improve data sharing within PICES</w:t>
      </w:r>
    </w:p>
    <w:p w14:paraId="52BB8618" w14:textId="1C1D9604" w:rsidR="00C83F3E" w:rsidRDefault="00C83F3E" w:rsidP="00C83F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PICES data policy to include more data sharing/in line with IOC/IODE goals</w:t>
      </w:r>
      <w:r w:rsidR="00D54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0E36F" w14:textId="15D58E00" w:rsidR="00D548F2" w:rsidRPr="001D34FA" w:rsidRDefault="00D548F2" w:rsidP="00C83F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Coordination with FUTURE/Smartnet and TCODE</w:t>
      </w:r>
    </w:p>
    <w:p w14:paraId="6E9B8F1A" w14:textId="37DEFD66" w:rsidR="00C83F3E" w:rsidRDefault="00C83F3E" w:rsidP="00AF5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Metadata federation, improving access and awareness for PICES members</w:t>
      </w:r>
    </w:p>
    <w:p w14:paraId="78D6B222" w14:textId="068E83A1" w:rsidR="00E52CD9" w:rsidRPr="00355C4C" w:rsidRDefault="00FE646F" w:rsidP="00355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Increase PICES TCODE </w:t>
      </w:r>
      <w:r w:rsidR="00355C4C">
        <w:rPr>
          <w:rFonts w:ascii="Times New Roman" w:hAnsi="Times New Roman" w:cs="Times New Roman"/>
          <w:sz w:val="24"/>
          <w:szCs w:val="24"/>
        </w:rPr>
        <w:t xml:space="preserve">sharing </w:t>
      </w:r>
      <w:r>
        <w:rPr>
          <w:rFonts w:ascii="Times New Roman" w:hAnsi="Times New Roman" w:cs="Times New Roman"/>
          <w:sz w:val="24"/>
          <w:szCs w:val="24"/>
        </w:rPr>
        <w:t>with other international data sharing organizations (DCG goals, IODE/IOC</w:t>
      </w:r>
      <w:r w:rsidR="00355C4C">
        <w:rPr>
          <w:rFonts w:ascii="Times New Roman" w:hAnsi="Times New Roman" w:cs="Times New Roman"/>
          <w:sz w:val="24"/>
          <w:szCs w:val="24"/>
        </w:rPr>
        <w:t>). Capacity to load PICES reports to larger international public databases?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44D6C" w14:textId="18CF5F1A" w:rsidR="00E52CD9" w:rsidRPr="001D34FA" w:rsidRDefault="00E52CD9" w:rsidP="00E52CD9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15:30 – 16:00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921DCA">
        <w:rPr>
          <w:rFonts w:ascii="Times New Roman" w:hAnsi="Times New Roman" w:cs="Times New Roman"/>
          <w:sz w:val="24"/>
          <w:szCs w:val="24"/>
        </w:rPr>
        <w:t>Data repositories/Access</w:t>
      </w:r>
    </w:p>
    <w:p w14:paraId="213AD831" w14:textId="77777777" w:rsidR="00E52CD9" w:rsidRPr="001D34FA" w:rsidRDefault="00E52CD9" w:rsidP="00E52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IYS example for international data sharing project &gt; open access</w:t>
      </w:r>
    </w:p>
    <w:p w14:paraId="3CF4BA85" w14:textId="7B3028C5" w:rsidR="00E52CD9" w:rsidRDefault="00E52CD9" w:rsidP="00E52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More examples of this? PICES working group data &gt; open access</w:t>
      </w:r>
    </w:p>
    <w:p w14:paraId="0198F4E6" w14:textId="0D418EB7" w:rsidR="00355C4C" w:rsidRPr="00355C4C" w:rsidRDefault="00355C4C" w:rsidP="00355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Capacity to load PICES reports to larger international public databases </w:t>
      </w:r>
    </w:p>
    <w:p w14:paraId="05F254D3" w14:textId="2816C99F" w:rsidR="006C2BEB" w:rsidRPr="001D34FA" w:rsidRDefault="00355C4C" w:rsidP="00E52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Suggestions</w:t>
      </w:r>
    </w:p>
    <w:p w14:paraId="06D77D08" w14:textId="7C265CA1" w:rsidR="00AF5C8B" w:rsidRPr="001D34FA" w:rsidRDefault="00AF5C8B" w:rsidP="00AF5C8B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16:00 – 16:30</w:t>
      </w:r>
      <w:r w:rsidRPr="001D34FA">
        <w:rPr>
          <w:rFonts w:ascii="Times New Roman" w:hAnsi="Times New Roman" w:cs="Times New Roman"/>
          <w:sz w:val="24"/>
          <w:szCs w:val="24"/>
        </w:rPr>
        <w:t xml:space="preserve"> Break</w:t>
      </w:r>
    </w:p>
    <w:p w14:paraId="1E54B1D4" w14:textId="77777777" w:rsidR="000301A5" w:rsidRDefault="00E52CD9" w:rsidP="00AF5C8B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16:30-1</w:t>
      </w:r>
      <w:r w:rsidR="000301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F5C8B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0301A5">
        <w:rPr>
          <w:rFonts w:ascii="Times New Roman" w:hAnsi="Times New Roman" w:cs="Times New Roman"/>
          <w:sz w:val="24"/>
          <w:szCs w:val="24"/>
        </w:rPr>
        <w:t xml:space="preserve">Discuss barriers to data exchange and incentives to overcome this. </w:t>
      </w:r>
    </w:p>
    <w:p w14:paraId="2EC76CA4" w14:textId="77777777" w:rsidR="000301A5" w:rsidRDefault="000301A5" w:rsidP="0003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data</w:t>
      </w:r>
    </w:p>
    <w:p w14:paraId="4788872A" w14:textId="77777777" w:rsidR="000301A5" w:rsidRDefault="000301A5" w:rsidP="0003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Industry/private data</w:t>
      </w:r>
    </w:p>
    <w:p w14:paraId="38BC61D0" w14:textId="77777777" w:rsidR="000301A5" w:rsidRDefault="000301A5" w:rsidP="0003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data</w:t>
      </w:r>
    </w:p>
    <w:p w14:paraId="60C2EFC6" w14:textId="26763D34" w:rsidR="000301A5" w:rsidRPr="000301A5" w:rsidRDefault="000301A5" w:rsidP="0003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Non-profit data</w:t>
      </w:r>
    </w:p>
    <w:p w14:paraId="1378230A" w14:textId="12247903" w:rsidR="00AF5C8B" w:rsidRPr="000301A5" w:rsidRDefault="000301A5" w:rsidP="000301A5">
      <w:pPr>
        <w:rPr>
          <w:rFonts w:ascii="Times New Roman" w:hAnsi="Times New Roman" w:cs="Times New Roman"/>
          <w:sz w:val="24"/>
          <w:szCs w:val="24"/>
        </w:rPr>
      </w:pPr>
      <w:r w:rsidRPr="000301A5">
        <w:rPr>
          <w:rFonts w:ascii="Times New Roman" w:hAnsi="Times New Roman" w:cs="Times New Roman"/>
          <w:b/>
          <w:bCs/>
          <w:sz w:val="24"/>
          <w:szCs w:val="24"/>
        </w:rPr>
        <w:t>17:00- 18:00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C8B" w:rsidRPr="000301A5">
        <w:rPr>
          <w:rFonts w:ascii="Times New Roman" w:hAnsi="Times New Roman" w:cs="Times New Roman"/>
          <w:sz w:val="24"/>
          <w:szCs w:val="24"/>
        </w:rPr>
        <w:t xml:space="preserve">Summary of workshop findings and discussion of potential PICES study group or working group for improving access to data sharing among PICES nations/participants. Is </w:t>
      </w:r>
      <w:r w:rsidR="00914BE2">
        <w:rPr>
          <w:rFonts w:ascii="Times New Roman" w:hAnsi="Times New Roman" w:cs="Times New Roman"/>
          <w:sz w:val="24"/>
          <w:szCs w:val="24"/>
        </w:rPr>
        <w:t>a study group/working group useful/needed?</w:t>
      </w:r>
    </w:p>
    <w:p w14:paraId="700ABEC6" w14:textId="25F50D54" w:rsidR="00AF5C8B" w:rsidRDefault="00AF5C8B" w:rsidP="00AF5C8B">
      <w:pPr>
        <w:rPr>
          <w:rFonts w:ascii="Times New Roman" w:hAnsi="Times New Roman" w:cs="Times New Roman"/>
          <w:sz w:val="24"/>
          <w:szCs w:val="24"/>
        </w:rPr>
      </w:pPr>
    </w:p>
    <w:p w14:paraId="29CD3F1E" w14:textId="77777777" w:rsidR="00C60C54" w:rsidRPr="00C60C54" w:rsidRDefault="00C60C54" w:rsidP="00AF5C8B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C60C54">
        <w:rPr>
          <w:rFonts w:ascii="Arial" w:hAnsi="Arial" w:cs="Arial"/>
          <w:b/>
          <w:bCs/>
          <w:color w:val="000000"/>
          <w:shd w:val="clear" w:color="auto" w:fill="FFFFFF"/>
        </w:rPr>
        <w:t>Desired Outcomes:</w:t>
      </w:r>
    </w:p>
    <w:p w14:paraId="0902BED7" w14:textId="77777777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C54">
        <w:rPr>
          <w:rFonts w:ascii="Arial" w:hAnsi="Arial" w:cs="Arial"/>
          <w:color w:val="000000"/>
          <w:shd w:val="clear" w:color="auto" w:fill="FFFFFF"/>
        </w:rPr>
        <w:t xml:space="preserve">Assess barriers to open data sharing and/or exchange (i.e., FAIR-compliant) across institutions/data centers in PICES countries. </w:t>
      </w:r>
    </w:p>
    <w:p w14:paraId="01142F2F" w14:textId="77777777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C54">
        <w:rPr>
          <w:rFonts w:ascii="Arial" w:hAnsi="Arial" w:cs="Arial"/>
          <w:color w:val="000000"/>
          <w:shd w:val="clear" w:color="auto" w:fill="FFFFFF"/>
        </w:rPr>
        <w:t xml:space="preserve">Draw a PICES data flow diagram. </w:t>
      </w:r>
    </w:p>
    <w:p w14:paraId="35EF1C4C" w14:textId="11FFC42E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C54">
        <w:rPr>
          <w:rFonts w:ascii="Arial" w:hAnsi="Arial" w:cs="Arial"/>
          <w:color w:val="000000"/>
          <w:shd w:val="clear" w:color="auto" w:fill="FFFFFF"/>
        </w:rPr>
        <w:t xml:space="preserve">What would facilitate open data sharing between PICES countries? Data Licenses if any? </w:t>
      </w:r>
    </w:p>
    <w:p w14:paraId="450D096F" w14:textId="01C2703F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C54">
        <w:rPr>
          <w:rFonts w:ascii="Arial" w:hAnsi="Arial" w:cs="Arial"/>
          <w:color w:val="000000"/>
          <w:shd w:val="clear" w:color="auto" w:fill="FFFFFF"/>
        </w:rPr>
        <w:t>Are</w:t>
      </w:r>
      <w:r>
        <w:rPr>
          <w:rFonts w:ascii="Arial" w:hAnsi="Arial" w:cs="Arial"/>
          <w:color w:val="000000"/>
          <w:shd w:val="clear" w:color="auto" w:fill="FFFFFF"/>
        </w:rPr>
        <w:t xml:space="preserve"> all</w:t>
      </w:r>
      <w:r w:rsidRPr="00C60C54">
        <w:rPr>
          <w:rFonts w:ascii="Arial" w:hAnsi="Arial" w:cs="Arial"/>
          <w:color w:val="000000"/>
          <w:shd w:val="clear" w:color="auto" w:fill="FFFFFF"/>
        </w:rPr>
        <w:t xml:space="preserve"> PICES countries participating in UN Decade activities</w:t>
      </w:r>
      <w:r>
        <w:rPr>
          <w:rFonts w:ascii="Arial" w:hAnsi="Arial" w:cs="Arial"/>
          <w:color w:val="000000"/>
          <w:shd w:val="clear" w:color="auto" w:fill="FFFFFF"/>
        </w:rPr>
        <w:t xml:space="preserve">? If not, </w:t>
      </w:r>
      <w:r w:rsidRPr="00C60C54">
        <w:rPr>
          <w:rFonts w:ascii="Arial" w:hAnsi="Arial" w:cs="Arial"/>
          <w:color w:val="000000"/>
          <w:shd w:val="clear" w:color="auto" w:fill="FFFFFF"/>
        </w:rPr>
        <w:t>which ones?</w:t>
      </w:r>
    </w:p>
    <w:p w14:paraId="1B58CB39" w14:textId="045D52FE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Update PICES data policy for submission to science board and general council</w:t>
      </w:r>
    </w:p>
    <w:p w14:paraId="0B4599AB" w14:textId="08814B71" w:rsid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Find appropriate U</w:t>
      </w:r>
      <w:r>
        <w:rPr>
          <w:rFonts w:ascii="Times New Roman" w:hAnsi="Times New Roman" w:cs="Times New Roman"/>
          <w:sz w:val="24"/>
          <w:szCs w:val="24"/>
        </w:rPr>
        <w:t>N Decade endorsed data repository for PICES data and reports</w:t>
      </w:r>
    </w:p>
    <w:p w14:paraId="6337E19A" w14:textId="270CD24E" w:rsidR="00C60C54" w:rsidRPr="00C60C54" w:rsidRDefault="00C60C54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the need for a study or working group to further increase PICES data sharing</w:t>
      </w:r>
    </w:p>
    <w:sectPr w:rsidR="00C60C54" w:rsidRPr="00C6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B56"/>
    <w:multiLevelType w:val="hybridMultilevel"/>
    <w:tmpl w:val="CC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CCF"/>
    <w:multiLevelType w:val="hybridMultilevel"/>
    <w:tmpl w:val="C41E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F511F8"/>
    <w:multiLevelType w:val="hybridMultilevel"/>
    <w:tmpl w:val="23D27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D0392"/>
    <w:multiLevelType w:val="hybridMultilevel"/>
    <w:tmpl w:val="3DA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8041A"/>
    <w:multiLevelType w:val="hybridMultilevel"/>
    <w:tmpl w:val="3346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6037299">
    <w:abstractNumId w:val="1"/>
  </w:num>
  <w:num w:numId="2" w16cid:durableId="263269400">
    <w:abstractNumId w:val="2"/>
  </w:num>
  <w:num w:numId="3" w16cid:durableId="588545074">
    <w:abstractNumId w:val="3"/>
  </w:num>
  <w:num w:numId="4" w16cid:durableId="1784349548">
    <w:abstractNumId w:val="4"/>
  </w:num>
  <w:num w:numId="5" w16cid:durableId="159292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57"/>
    <w:rsid w:val="000301A5"/>
    <w:rsid w:val="000B19BE"/>
    <w:rsid w:val="001D34FA"/>
    <w:rsid w:val="002532D6"/>
    <w:rsid w:val="002E2B3B"/>
    <w:rsid w:val="00347972"/>
    <w:rsid w:val="00355C4C"/>
    <w:rsid w:val="00383195"/>
    <w:rsid w:val="003C37F2"/>
    <w:rsid w:val="003C7DB5"/>
    <w:rsid w:val="004D34C0"/>
    <w:rsid w:val="006B29A8"/>
    <w:rsid w:val="006C2BEB"/>
    <w:rsid w:val="00771A82"/>
    <w:rsid w:val="008338B7"/>
    <w:rsid w:val="008837BC"/>
    <w:rsid w:val="008851BF"/>
    <w:rsid w:val="00914BE2"/>
    <w:rsid w:val="00921DCA"/>
    <w:rsid w:val="00955ED1"/>
    <w:rsid w:val="00990477"/>
    <w:rsid w:val="009D7653"/>
    <w:rsid w:val="00A555E0"/>
    <w:rsid w:val="00AF5C8B"/>
    <w:rsid w:val="00BA3325"/>
    <w:rsid w:val="00BB6C54"/>
    <w:rsid w:val="00BD733F"/>
    <w:rsid w:val="00C60C54"/>
    <w:rsid w:val="00C83F3E"/>
    <w:rsid w:val="00CD2457"/>
    <w:rsid w:val="00CF75CE"/>
    <w:rsid w:val="00D10D47"/>
    <w:rsid w:val="00D44425"/>
    <w:rsid w:val="00D548F2"/>
    <w:rsid w:val="00D65CD2"/>
    <w:rsid w:val="00DB3BF8"/>
    <w:rsid w:val="00E33385"/>
    <w:rsid w:val="00E52CD9"/>
    <w:rsid w:val="00E63FC8"/>
    <w:rsid w:val="00EB120D"/>
    <w:rsid w:val="00F27AD2"/>
    <w:rsid w:val="00F638CD"/>
    <w:rsid w:val="00F9484B"/>
    <w:rsid w:val="00FE0B4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24B9"/>
  <w15:chartTrackingRefBased/>
  <w15:docId w15:val="{FA534C4B-C33C-47B8-96B6-EA39AD5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6A6D2F6E3A24184A3E9FE69E217B5" ma:contentTypeVersion="16" ma:contentTypeDescription="Create a new document." ma:contentTypeScope="" ma:versionID="497b768812acc9c564ddae6716809148">
  <xsd:schema xmlns:xsd="http://www.w3.org/2001/XMLSchema" xmlns:xs="http://www.w3.org/2001/XMLSchema" xmlns:p="http://schemas.microsoft.com/office/2006/metadata/properties" xmlns:ns2="afdc5d9c-7cb6-4897-a121-0e1c5708714f" xmlns:ns3="cc3af747-9764-4943-9902-c2a18d9f6c55" targetNamespace="http://schemas.microsoft.com/office/2006/metadata/properties" ma:root="true" ma:fieldsID="2b27c80d0f03128884c1da3ac549a136" ns2:_="" ns3:_="">
    <xsd:import namespace="afdc5d9c-7cb6-4897-a121-0e1c5708714f"/>
    <xsd:import namespace="cc3af747-9764-4943-9902-c2a18d9f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5d9c-7cb6-4897-a121-0e1c5708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9292-c246-460c-a970-1de9b438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747-9764-4943-9902-c2a18d9f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25450-730f-4578-9840-3d021605c702}" ma:internalName="TaxCatchAll" ma:showField="CatchAllData" ma:web="cc3af747-9764-4943-9902-c2a18d9f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5d9c-7cb6-4897-a121-0e1c5708714f">
      <Terms xmlns="http://schemas.microsoft.com/office/infopath/2007/PartnerControls"/>
    </lcf76f155ced4ddcb4097134ff3c332f>
    <TaxCatchAll xmlns="cc3af747-9764-4943-9902-c2a18d9f6c55" xsi:nil="true"/>
  </documentManagement>
</p:properties>
</file>

<file path=customXml/itemProps1.xml><?xml version="1.0" encoding="utf-8"?>
<ds:datastoreItem xmlns:ds="http://schemas.openxmlformats.org/officeDocument/2006/customXml" ds:itemID="{3735F339-2059-4B7F-BCCC-EE480C1B1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27E58-1091-474B-9C74-4BAF7C786437}"/>
</file>

<file path=customXml/itemProps3.xml><?xml version="1.0" encoding="utf-8"?>
<ds:datastoreItem xmlns:ds="http://schemas.openxmlformats.org/officeDocument/2006/customXml" ds:itemID="{5E31692B-10C8-47FD-A1B0-25BB8798FC16}"/>
</file>

<file path=customXml/itemProps4.xml><?xml version="1.0" encoding="utf-8"?>
<ds:datastoreItem xmlns:ds="http://schemas.openxmlformats.org/officeDocument/2006/customXml" ds:itemID="{1DC96F92-1B2E-4DA0-8DC9-5D9F1165B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Gann</dc:creator>
  <cp:keywords/>
  <dc:description/>
  <cp:lastModifiedBy>Jeanette Gann</cp:lastModifiedBy>
  <cp:revision>44</cp:revision>
  <dcterms:created xsi:type="dcterms:W3CDTF">2022-07-11T21:56:00Z</dcterms:created>
  <dcterms:modified xsi:type="dcterms:W3CDTF">2022-08-08T19:20:00Z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0x0101004E06A6D2F6E3A24184A3E9FE69E217B5</vt:lpwstr>
  </property>
</Properties>
</file>